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both"/>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Protokoll </w:t>
      </w:r>
      <w:r w:rsidDel="00000000" w:rsidR="00000000" w:rsidRPr="00000000">
        <w:rPr>
          <w:rFonts w:ascii="Calibri" w:cs="Calibri" w:eastAsia="Calibri" w:hAnsi="Calibri"/>
          <w:sz w:val="40"/>
          <w:szCs w:val="40"/>
        </w:rPr>
        <w:drawing>
          <wp:anchor allowOverlap="1" behindDoc="0" distB="0" distT="0" distL="114300" distR="114300" hidden="0" layoutInCell="1" locked="0" relativeHeight="0" simplePos="0">
            <wp:simplePos x="0" y="0"/>
            <wp:positionH relativeFrom="page">
              <wp:posOffset>5286375</wp:posOffset>
            </wp:positionH>
            <wp:positionV relativeFrom="page">
              <wp:posOffset>190500</wp:posOffset>
            </wp:positionV>
            <wp:extent cx="1765935" cy="17589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65935" cy="1758950"/>
                    </a:xfrm>
                    <a:prstGeom prst="rect"/>
                    <a:ln/>
                  </pic:spPr>
                </pic:pic>
              </a:graphicData>
            </a:graphic>
          </wp:anchor>
        </w:drawing>
      </w:r>
      <w:r w:rsidDel="00000000" w:rsidR="00000000" w:rsidRPr="00000000">
        <w:rPr>
          <w:rFonts w:ascii="Calibri" w:cs="Calibri" w:eastAsia="Calibri" w:hAnsi="Calibri"/>
          <w:sz w:val="40"/>
          <w:szCs w:val="40"/>
          <w:rtl w:val="0"/>
        </w:rPr>
        <w:t xml:space="preserve">zur Sitzung </w:t>
      </w:r>
    </w:p>
    <w:p w:rsidR="00000000" w:rsidDel="00000000" w:rsidP="00000000" w:rsidRDefault="00000000" w:rsidRPr="00000000" w14:paraId="00000002">
      <w:pPr>
        <w:spacing w:after="160" w:line="259" w:lineRule="auto"/>
        <w:jc w:val="both"/>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am Dienstag, den 06.05.2025</w:t>
      </w:r>
    </w:p>
    <w:p w:rsidR="00000000" w:rsidDel="00000000" w:rsidP="00000000" w:rsidRDefault="00000000" w:rsidRPr="00000000" w14:paraId="00000003">
      <w:pPr>
        <w:spacing w:after="160" w:line="259"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Fachschaft Ernährungs- und Lebensmittelwissenschaften</w:t>
      </w:r>
    </w:p>
    <w:p w:rsidR="00000000" w:rsidDel="00000000" w:rsidP="00000000" w:rsidRDefault="00000000" w:rsidRPr="00000000" w14:paraId="00000004">
      <w:pPr>
        <w:spacing w:after="160" w:line="259" w:lineRule="auto"/>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1: Protokoll zur letzten Sitzung</w:t>
      </w:r>
    </w:p>
    <w:p w:rsidR="00000000" w:rsidDel="00000000" w:rsidP="00000000" w:rsidRDefault="00000000" w:rsidRPr="00000000" w14:paraId="00000006">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7">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keine Anmerkungen</w:t>
      </w:r>
    </w:p>
    <w:p w:rsidR="00000000" w:rsidDel="00000000" w:rsidP="00000000" w:rsidRDefault="00000000" w:rsidRPr="00000000" w14:paraId="00000008">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2: Bericht FK</w:t>
      </w:r>
    </w:p>
    <w:p w:rsidR="00000000" w:rsidDel="00000000" w:rsidP="00000000" w:rsidRDefault="00000000" w:rsidRPr="00000000" w14:paraId="0000000A">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B">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Gleichstellungsbüro</w:t>
      </w:r>
    </w:p>
    <w:p w:rsidR="00000000" w:rsidDel="00000000" w:rsidP="00000000" w:rsidRDefault="00000000" w:rsidRPr="00000000" w14:paraId="0000000C">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Unterstützung von Wissenschaftlerinnen, Gender Consulting, Gleichstellungscontrolling, Beratung in Fällen geschlechterspezifischen &amp; sexualisierter Diskriminierung &amp; Gewalt, Karriere und Kompetenzenförderung</w:t>
      </w:r>
    </w:p>
    <w:p w:rsidR="00000000" w:rsidDel="00000000" w:rsidP="00000000" w:rsidRDefault="00000000" w:rsidRPr="00000000" w14:paraId="0000000D">
      <w:pPr>
        <w:numPr>
          <w:ilvl w:val="0"/>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Ist anonym, unabhängige Stelle </w:t>
      </w:r>
    </w:p>
    <w:p w:rsidR="00000000" w:rsidDel="00000000" w:rsidP="00000000" w:rsidRDefault="00000000" w:rsidRPr="00000000" w14:paraId="0000000E">
      <w:pPr>
        <w:numPr>
          <w:ilvl w:val="0"/>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Bieten Weiterleitung und Begleitung zu den richtigen Stellen an</w:t>
      </w:r>
    </w:p>
    <w:p w:rsidR="00000000" w:rsidDel="00000000" w:rsidP="00000000" w:rsidRDefault="00000000" w:rsidRPr="00000000" w14:paraId="0000000F">
      <w:pPr>
        <w:numPr>
          <w:ilvl w:val="0"/>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Verwaltungsstelle Diskriminierungsschutz</w:t>
      </w:r>
    </w:p>
    <w:p w:rsidR="00000000" w:rsidDel="00000000" w:rsidP="00000000" w:rsidRDefault="00000000" w:rsidRPr="00000000" w14:paraId="00000010">
      <w:pPr>
        <w:numPr>
          <w:ilvl w:val="0"/>
          <w:numId w:val="1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Beratung aus juristischer Sicht</w:t>
      </w:r>
    </w:p>
    <w:p w:rsidR="00000000" w:rsidDel="00000000" w:rsidP="00000000" w:rsidRDefault="00000000" w:rsidRPr="00000000" w14:paraId="00000011">
      <w:pPr>
        <w:numPr>
          <w:ilvl w:val="0"/>
          <w:numId w:val="1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Workshops: 05.06.- 06.06 Selbstsicherheitstraining, 09.07. Unconscious Bias Training, 09.10.-10.10 Selbstsicherheitstraining</w:t>
      </w:r>
    </w:p>
    <w:p w:rsidR="00000000" w:rsidDel="00000000" w:rsidP="00000000" w:rsidRDefault="00000000" w:rsidRPr="00000000" w14:paraId="00000012">
      <w:pPr>
        <w:numPr>
          <w:ilvl w:val="0"/>
          <w:numId w:val="1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Amt für studentische Gleichstellungsbeauftragten frei - Studi wird gesucht (keine Bezahlung)</w:t>
      </w:r>
    </w:p>
    <w:p w:rsidR="00000000" w:rsidDel="00000000" w:rsidP="00000000" w:rsidRDefault="00000000" w:rsidRPr="00000000" w14:paraId="00000013">
      <w:pPr>
        <w:numPr>
          <w:ilvl w:val="0"/>
          <w:numId w:val="1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Kondombriefchen für Ersti-Tüten</w:t>
      </w:r>
      <w:r w:rsidDel="00000000" w:rsidR="00000000" w:rsidRPr="00000000">
        <w:rPr>
          <w:rtl w:val="0"/>
        </w:rPr>
      </w:r>
    </w:p>
    <w:p w:rsidR="00000000" w:rsidDel="00000000" w:rsidP="00000000" w:rsidRDefault="00000000" w:rsidRPr="00000000" w14:paraId="00000014">
      <w:pPr>
        <w:numPr>
          <w:ilvl w:val="0"/>
          <w:numId w:val="1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 strong”: suchen als Kommission neue Vertreter</w:t>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3: Bericht EPG</w:t>
      </w:r>
    </w:p>
    <w:p w:rsidR="00000000" w:rsidDel="00000000" w:rsidP="00000000" w:rsidRDefault="00000000" w:rsidRPr="00000000" w14:paraId="0000001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es soll eine Umfrage zu der Beliebtheit und den Entscheidungen zur Wahl der </w:t>
      </w:r>
      <w:r w:rsidDel="00000000" w:rsidR="00000000" w:rsidRPr="00000000">
        <w:rPr>
          <w:rFonts w:ascii="Calibri" w:cs="Calibri" w:eastAsia="Calibri" w:hAnsi="Calibri"/>
          <w:b w:val="1"/>
          <w:sz w:val="24"/>
          <w:szCs w:val="24"/>
          <w:rtl w:val="0"/>
        </w:rPr>
        <w:t xml:space="preserve">Grundlagenpraktika </w:t>
      </w:r>
      <w:r w:rsidDel="00000000" w:rsidR="00000000" w:rsidRPr="00000000">
        <w:rPr>
          <w:rFonts w:ascii="Calibri" w:cs="Calibri" w:eastAsia="Calibri" w:hAnsi="Calibri"/>
          <w:sz w:val="24"/>
          <w:szCs w:val="24"/>
          <w:rtl w:val="0"/>
        </w:rPr>
        <w:t xml:space="preserve">gemacht werden → ungleiche Besetzung und viele freie Plätze</w:t>
      </w:r>
    </w:p>
    <w:p w:rsidR="00000000" w:rsidDel="00000000" w:rsidP="00000000" w:rsidRDefault="00000000" w:rsidRPr="00000000" w14:paraId="00000019">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Modul-Evaluierung:</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A">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Chemie</w:t>
      </w:r>
      <w:r w:rsidDel="00000000" w:rsidR="00000000" w:rsidRPr="00000000">
        <w:rPr>
          <w:rFonts w:ascii="Calibri" w:cs="Calibri" w:eastAsia="Calibri" w:hAnsi="Calibri"/>
          <w:sz w:val="24"/>
          <w:szCs w:val="24"/>
          <w:rtl w:val="0"/>
        </w:rPr>
        <w:t xml:space="preserve">: 4,0: ist zu langweilig, es gibt keine Übereinstimmung der Praktika mit den Vorlesungen, Dr. Stefan-S. Jester</w:t>
      </w:r>
    </w:p>
    <w:p w:rsidR="00000000" w:rsidDel="00000000" w:rsidP="00000000" w:rsidRDefault="00000000" w:rsidRPr="00000000" w14:paraId="0000001B">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Öko 2:</w:t>
      </w:r>
      <w:r w:rsidDel="00000000" w:rsidR="00000000" w:rsidRPr="00000000">
        <w:rPr>
          <w:rFonts w:ascii="Calibri" w:cs="Calibri" w:eastAsia="Calibri" w:hAnsi="Calibri"/>
          <w:sz w:val="24"/>
          <w:szCs w:val="24"/>
          <w:rtl w:val="0"/>
        </w:rPr>
        <w:t xml:space="preserve"> 3,1</w:t>
      </w:r>
    </w:p>
    <w:p w:rsidR="00000000" w:rsidDel="00000000" w:rsidP="00000000" w:rsidRDefault="00000000" w:rsidRPr="00000000" w14:paraId="0000001C">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Biometrie: </w:t>
      </w:r>
      <w:r w:rsidDel="00000000" w:rsidR="00000000" w:rsidRPr="00000000">
        <w:rPr>
          <w:rFonts w:ascii="Calibri" w:cs="Calibri" w:eastAsia="Calibri" w:hAnsi="Calibri"/>
          <w:sz w:val="24"/>
          <w:szCs w:val="24"/>
          <w:rtl w:val="0"/>
        </w:rPr>
        <w:t xml:space="preserve">3,5</w:t>
      </w:r>
    </w:p>
    <w:p w:rsidR="00000000" w:rsidDel="00000000" w:rsidP="00000000" w:rsidRDefault="00000000" w:rsidRPr="00000000" w14:paraId="0000001D">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sek. Inhaltsstoffe:</w:t>
      </w:r>
      <w:r w:rsidDel="00000000" w:rsidR="00000000" w:rsidRPr="00000000">
        <w:rPr>
          <w:rFonts w:ascii="Calibri" w:cs="Calibri" w:eastAsia="Calibri" w:hAnsi="Calibri"/>
          <w:sz w:val="24"/>
          <w:szCs w:val="24"/>
          <w:rtl w:val="0"/>
        </w:rPr>
        <w:t xml:space="preserve"> 4,9 - Interesse an dem Modul besteht, aber Verbesserung ist nötig</w:t>
      </w:r>
    </w:p>
    <w:p w:rsidR="00000000" w:rsidDel="00000000" w:rsidP="00000000" w:rsidRDefault="00000000" w:rsidRPr="00000000" w14:paraId="0000001E">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Fragen-Vorschläge für zukünftige Modulevaluierungen</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F">
      <w:pPr>
        <w:numPr>
          <w:ilvl w:val="0"/>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Ist das Modul zielführend im Kontext beruflichen Aussichten </w:t>
      </w:r>
    </w:p>
    <w:p w:rsidR="00000000" w:rsidDel="00000000" w:rsidP="00000000" w:rsidRDefault="00000000" w:rsidRPr="00000000" w14:paraId="00000020">
      <w:pPr>
        <w:numPr>
          <w:ilvl w:val="0"/>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inwiefern passt es in den Studiengang</w:t>
      </w:r>
    </w:p>
    <w:p w:rsidR="00000000" w:rsidDel="00000000" w:rsidP="00000000" w:rsidRDefault="00000000" w:rsidRPr="00000000" w14:paraId="00000021">
      <w:pPr>
        <w:numPr>
          <w:ilvl w:val="0"/>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ist die Geschwindigkeit der Vorlesung angemessen</w:t>
      </w:r>
    </w:p>
    <w:p w:rsidR="00000000" w:rsidDel="00000000" w:rsidP="00000000" w:rsidRDefault="00000000" w:rsidRPr="00000000" w14:paraId="00000022">
      <w:pPr>
        <w:numPr>
          <w:ilvl w:val="0"/>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sind Vorlesungsunterlagen gut strukturiert</w:t>
      </w:r>
    </w:p>
    <w:p w:rsidR="00000000" w:rsidDel="00000000" w:rsidP="00000000" w:rsidRDefault="00000000" w:rsidRPr="00000000" w14:paraId="00000023">
      <w:pPr>
        <w:numPr>
          <w:ilvl w:val="0"/>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gibt es eine Übereinstimmung mit Modulhandbuch - werden Erwartung erfüllt</w:t>
      </w:r>
    </w:p>
    <w:p w:rsidR="00000000" w:rsidDel="00000000" w:rsidP="00000000" w:rsidRDefault="00000000" w:rsidRPr="00000000" w14:paraId="00000024">
      <w:pPr>
        <w:numPr>
          <w:ilvl w:val="0"/>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gibt es einen roten Faden in den einzelnen Stunden und insgesamt</w:t>
      </w:r>
    </w:p>
    <w:p w:rsidR="00000000" w:rsidDel="00000000" w:rsidP="00000000" w:rsidRDefault="00000000" w:rsidRPr="00000000" w14:paraId="00000025">
      <w:pPr>
        <w:numPr>
          <w:ilvl w:val="0"/>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wie ist die Gestaltung auf eCampus</w:t>
      </w:r>
    </w:p>
    <w:p w:rsidR="00000000" w:rsidDel="00000000" w:rsidP="00000000" w:rsidRDefault="00000000" w:rsidRPr="00000000" w14:paraId="00000026">
      <w:pPr>
        <w:numPr>
          <w:ilvl w:val="0"/>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Vortragsstil</w:t>
      </w:r>
    </w:p>
    <w:p w:rsidR="00000000" w:rsidDel="00000000" w:rsidP="00000000" w:rsidRDefault="00000000" w:rsidRPr="00000000" w14:paraId="00000027">
      <w:pPr>
        <w:numPr>
          <w:ilvl w:val="0"/>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eingehen auf persönliche Rückfragen - Engagement</w:t>
      </w:r>
    </w:p>
    <w:p w:rsidR="00000000" w:rsidDel="00000000" w:rsidP="00000000" w:rsidRDefault="00000000" w:rsidRPr="00000000" w14:paraId="00000028">
      <w:pPr>
        <w:numPr>
          <w:ilvl w:val="0"/>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Erreichbarkeit der Prof nach den Vorlesungen und per Mail</w:t>
      </w:r>
    </w:p>
    <w:p w:rsidR="00000000" w:rsidDel="00000000" w:rsidP="00000000" w:rsidRDefault="00000000" w:rsidRPr="00000000" w14:paraId="00000029">
      <w:pPr>
        <w:numPr>
          <w:ilvl w:val="0"/>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Gesamtnote</w:t>
      </w:r>
    </w:p>
    <w:p w:rsidR="00000000" w:rsidDel="00000000" w:rsidP="00000000" w:rsidRDefault="00000000" w:rsidRPr="00000000" w14:paraId="0000002A">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4: weitere Veranstaltung</w:t>
      </w:r>
    </w:p>
    <w:p w:rsidR="00000000" w:rsidDel="00000000" w:rsidP="00000000" w:rsidRDefault="00000000" w:rsidRPr="00000000" w14:paraId="0000002C">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2D">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Wahlen</w:t>
      </w:r>
      <w:r w:rsidDel="00000000" w:rsidR="00000000" w:rsidRPr="00000000">
        <w:rPr>
          <w:rFonts w:ascii="Calibri" w:cs="Calibri" w:eastAsia="Calibri" w:hAnsi="Calibri"/>
          <w:sz w:val="24"/>
          <w:szCs w:val="24"/>
          <w:rtl w:val="0"/>
        </w:rPr>
        <w:t xml:space="preserve">: Dario, Sonja, Tim, Lisa, Carolin könnten sich vorstellen, sich aufstellen zu lassen </w:t>
      </w:r>
    </w:p>
    <w:p w:rsidR="00000000" w:rsidDel="00000000" w:rsidP="00000000" w:rsidRDefault="00000000" w:rsidRPr="00000000" w14:paraId="0000002E">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Könnte sich jemand vorstellen Präsident zu sein? </w:t>
      </w:r>
    </w:p>
    <w:p w:rsidR="00000000" w:rsidDel="00000000" w:rsidP="00000000" w:rsidRDefault="00000000" w:rsidRPr="00000000" w14:paraId="0000002F">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Symposium</w:t>
      </w:r>
      <w:r w:rsidDel="00000000" w:rsidR="00000000" w:rsidRPr="00000000">
        <w:rPr>
          <w:rFonts w:ascii="Calibri" w:cs="Calibri" w:eastAsia="Calibri" w:hAnsi="Calibri"/>
          <w:sz w:val="24"/>
          <w:szCs w:val="24"/>
          <w:rtl w:val="0"/>
        </w:rPr>
        <w:t xml:space="preserve">: es gibt 2 feste Zeitslots, 4 weitere Firmen haben zugesagt → 7 Firmen sind sicher dabei, 3 slots sind noch frei → warten auf Antwort</w:t>
      </w:r>
    </w:p>
    <w:p w:rsidR="00000000" w:rsidDel="00000000" w:rsidP="00000000" w:rsidRDefault="00000000" w:rsidRPr="00000000" w14:paraId="00000030">
      <w:pPr>
        <w:numPr>
          <w:ilvl w:val="0"/>
          <w:numId w:val="10"/>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Werbung ab Mittwoch</w:t>
      </w:r>
    </w:p>
    <w:p w:rsidR="00000000" w:rsidDel="00000000" w:rsidP="00000000" w:rsidRDefault="00000000" w:rsidRPr="00000000" w14:paraId="00000031">
      <w:pPr>
        <w:numPr>
          <w:ilvl w:val="0"/>
          <w:numId w:val="10"/>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9-16.30 Uhr</w:t>
      </w:r>
    </w:p>
    <w:p w:rsidR="00000000" w:rsidDel="00000000" w:rsidP="00000000" w:rsidRDefault="00000000" w:rsidRPr="00000000" w14:paraId="00000032">
      <w:pPr>
        <w:numPr>
          <w:ilvl w:val="0"/>
          <w:numId w:val="10"/>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Fragen für die Fragerunde überlegen sich Tim und Dario → falls es zu viele Fragen gibt: breakout sessions</w:t>
      </w:r>
    </w:p>
    <w:p w:rsidR="00000000" w:rsidDel="00000000" w:rsidP="00000000" w:rsidRDefault="00000000" w:rsidRPr="00000000" w14:paraId="00000033">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Wunschgutscheine müssen noch organisiert werden (Tim) </w:t>
      </w:r>
    </w:p>
    <w:p w:rsidR="00000000" w:rsidDel="00000000" w:rsidP="00000000" w:rsidRDefault="00000000" w:rsidRPr="00000000" w14:paraId="00000034">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Lern-Cafe:</w:t>
      </w:r>
      <w:r w:rsidDel="00000000" w:rsidR="00000000" w:rsidRPr="00000000">
        <w:rPr>
          <w:rFonts w:ascii="Calibri" w:cs="Calibri" w:eastAsia="Calibri" w:hAnsi="Calibri"/>
          <w:sz w:val="24"/>
          <w:szCs w:val="24"/>
          <w:rtl w:val="0"/>
        </w:rPr>
        <w:t xml:space="preserve"> Start ab 11 Uhr </w:t>
      </w:r>
    </w:p>
    <w:p w:rsidR="00000000" w:rsidDel="00000000" w:rsidP="00000000" w:rsidRDefault="00000000" w:rsidRPr="00000000" w14:paraId="00000035">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fs-Party:</w:t>
      </w:r>
      <w:r w:rsidDel="00000000" w:rsidR="00000000" w:rsidRPr="00000000">
        <w:rPr>
          <w:rFonts w:ascii="Calibri" w:cs="Calibri" w:eastAsia="Calibri" w:hAnsi="Calibri"/>
          <w:sz w:val="24"/>
          <w:szCs w:val="24"/>
          <w:rtl w:val="0"/>
        </w:rPr>
        <w:t xml:space="preserve"> fs sind angeschrieben - warten auf Antwort</w:t>
      </w:r>
    </w:p>
    <w:p w:rsidR="00000000" w:rsidDel="00000000" w:rsidP="00000000" w:rsidRDefault="00000000" w:rsidRPr="00000000" w14:paraId="00000036">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Langer Abend der Studienberatung:</w:t>
      </w:r>
      <w:r w:rsidDel="00000000" w:rsidR="00000000" w:rsidRPr="00000000">
        <w:rPr>
          <w:rFonts w:ascii="Calibri" w:cs="Calibri" w:eastAsia="Calibri" w:hAnsi="Calibri"/>
          <w:sz w:val="24"/>
          <w:szCs w:val="24"/>
          <w:rtl w:val="0"/>
        </w:rPr>
        <w:t xml:space="preserve"> 26.6.; 2 von der FS beantworten Fragen → Max, Tim (gerne noch aushelfen)</w:t>
      </w:r>
    </w:p>
    <w:p w:rsidR="00000000" w:rsidDel="00000000" w:rsidP="00000000" w:rsidRDefault="00000000" w:rsidRPr="00000000" w14:paraId="0000003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5: Sonstiges</w:t>
      </w:r>
    </w:p>
    <w:p w:rsidR="00000000" w:rsidDel="00000000" w:rsidP="00000000" w:rsidRDefault="00000000" w:rsidRPr="00000000" w14:paraId="0000003A">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B">
      <w:pPr>
        <w:numPr>
          <w:ilvl w:val="0"/>
          <w:numId w:val="8"/>
        </w:numPr>
        <w:spacing w:line="240" w:lineRule="auto"/>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u w:val="single"/>
          <w:rtl w:val="0"/>
        </w:rPr>
        <w:t xml:space="preserve">Mails: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C">
      <w:pPr>
        <w:numPr>
          <w:ilvl w:val="0"/>
          <w:numId w:val="8"/>
        </w:numPr>
        <w:spacing w:line="240" w:lineRule="auto"/>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ULB Veranstaltungsreihe 7.5.:</w:t>
      </w:r>
      <w:r w:rsidDel="00000000" w:rsidR="00000000" w:rsidRPr="00000000">
        <w:rPr>
          <w:rFonts w:ascii="Calibri" w:cs="Calibri" w:eastAsia="Calibri" w:hAnsi="Calibri"/>
          <w:sz w:val="24"/>
          <w:szCs w:val="24"/>
          <w:rtl w:val="0"/>
        </w:rPr>
        <w:t xml:space="preserve"> “brain bites - KI für den Wissenshunger” - Vorlesungsreihe</w:t>
      </w:r>
    </w:p>
    <w:p w:rsidR="00000000" w:rsidDel="00000000" w:rsidP="00000000" w:rsidRDefault="00000000" w:rsidRPr="00000000" w14:paraId="0000003D">
      <w:pPr>
        <w:numPr>
          <w:ilvl w:val="0"/>
          <w:numId w:val="8"/>
        </w:numPr>
        <w:spacing w:line="240" w:lineRule="auto"/>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special olympics </w:t>
      </w:r>
      <w:r w:rsidDel="00000000" w:rsidR="00000000" w:rsidRPr="00000000">
        <w:rPr>
          <w:rFonts w:ascii="Calibri" w:cs="Calibri" w:eastAsia="Calibri" w:hAnsi="Calibri"/>
          <w:sz w:val="24"/>
          <w:szCs w:val="24"/>
          <w:rtl w:val="0"/>
        </w:rPr>
        <w:t xml:space="preserve">13./14.9. - Helfer zur Ernährungsberatung gesucht - Werbung auf Insta machen </w:t>
      </w:r>
    </w:p>
    <w:p w:rsidR="00000000" w:rsidDel="00000000" w:rsidP="00000000" w:rsidRDefault="00000000" w:rsidRPr="00000000" w14:paraId="0000003E">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Fs-Fahrt</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F">
      <w:pPr>
        <w:numPr>
          <w:ilvl w:val="0"/>
          <w:numId w:val="1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Beitrag: 40€ </w:t>
      </w:r>
    </w:p>
    <w:p w:rsidR="00000000" w:rsidDel="00000000" w:rsidP="00000000" w:rsidRDefault="00000000" w:rsidRPr="00000000" w14:paraId="00000040">
      <w:pPr>
        <w:numPr>
          <w:ilvl w:val="0"/>
          <w:numId w:val="9"/>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alle die in der Whatsapp-Gruppe sind, kommen mit</w:t>
      </w:r>
    </w:p>
    <w:p w:rsidR="00000000" w:rsidDel="00000000" w:rsidP="00000000" w:rsidRDefault="00000000" w:rsidRPr="00000000" w14:paraId="00000041">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Falsche Daten auf der Website – Fs-Dienst ist Donnerstags statt Mittwochs</w:t>
      </w:r>
    </w:p>
    <w:p w:rsidR="00000000" w:rsidDel="00000000" w:rsidP="00000000" w:rsidRDefault="00000000" w:rsidRPr="00000000" w14:paraId="00000042">
      <w:pPr>
        <w:numPr>
          <w:ilvl w:val="0"/>
          <w:numId w:val="8"/>
        </w:numPr>
        <w:spacing w:line="240" w:lineRule="auto"/>
        <w:ind w:left="720" w:hanging="360"/>
        <w:rPr>
          <w:rFonts w:ascii="Calibri" w:cs="Calibri" w:eastAsia="Calibri" w:hAnsi="Calibri"/>
          <w:sz w:val="24"/>
          <w:szCs w:val="24"/>
          <w:shd w:fill="ffe599" w:val="clear"/>
        </w:rPr>
      </w:pPr>
      <w:r w:rsidDel="00000000" w:rsidR="00000000" w:rsidRPr="00000000">
        <w:rPr>
          <w:rFonts w:ascii="Calibri" w:cs="Calibri" w:eastAsia="Calibri" w:hAnsi="Calibri"/>
          <w:sz w:val="24"/>
          <w:szCs w:val="24"/>
          <w:shd w:fill="ffe599" w:val="clear"/>
          <w:rtl w:val="0"/>
        </w:rPr>
        <w:t xml:space="preserve">Getränke bitte nur aus dem Kühlschrank nehmen! Der Rest ist gezählt und wird zurück gegeben</w:t>
      </w:r>
    </w:p>
    <w:p w:rsidR="00000000" w:rsidDel="00000000" w:rsidP="00000000" w:rsidRDefault="00000000" w:rsidRPr="00000000" w14:paraId="00000043">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Kochkurs </w:t>
      </w:r>
      <w:r w:rsidDel="00000000" w:rsidR="00000000" w:rsidRPr="00000000">
        <w:rPr>
          <w:rFonts w:ascii="Calibri" w:cs="Calibri" w:eastAsia="Calibri" w:hAnsi="Calibri"/>
          <w:sz w:val="24"/>
          <w:szCs w:val="24"/>
          <w:rtl w:val="0"/>
        </w:rPr>
        <w:t xml:space="preserve">20.5.: Anmeldung ab Mittwoch - Betreuer: Lilli, Dario, Sonja - Ansprechpartner: </w:t>
      </w:r>
      <w:r w:rsidDel="00000000" w:rsidR="00000000" w:rsidRPr="00000000">
        <w:rPr>
          <w:rFonts w:ascii="Calibri" w:cs="Calibri" w:eastAsia="Calibri" w:hAnsi="Calibri"/>
          <w:sz w:val="24"/>
          <w:szCs w:val="24"/>
          <w:u w:val="single"/>
          <w:rtl w:val="0"/>
        </w:rPr>
        <w:t xml:space="preserve">Sophie</w:t>
      </w:r>
      <w:r w:rsidDel="00000000" w:rsidR="00000000" w:rsidRPr="00000000">
        <w:rPr>
          <w:rFonts w:ascii="Calibri" w:cs="Calibri" w:eastAsia="Calibri" w:hAnsi="Calibri"/>
          <w:sz w:val="24"/>
          <w:szCs w:val="24"/>
          <w:rtl w:val="0"/>
        </w:rPr>
        <w:t xml:space="preserve">, Salomé, Anika, Lea, Jule</w:t>
      </w:r>
    </w:p>
    <w:p w:rsidR="00000000" w:rsidDel="00000000" w:rsidP="00000000" w:rsidRDefault="00000000" w:rsidRPr="00000000" w14:paraId="00000044">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Lehrpreis</w:t>
      </w:r>
      <w:r w:rsidDel="00000000" w:rsidR="00000000" w:rsidRPr="00000000">
        <w:rPr>
          <w:rFonts w:ascii="Calibri" w:cs="Calibri" w:eastAsia="Calibri" w:hAnsi="Calibri"/>
          <w:sz w:val="24"/>
          <w:szCs w:val="24"/>
          <w:rtl w:val="0"/>
        </w:rPr>
        <w:t xml:space="preserve">: Abstimmung läuft vom 9.5.- 10.6. - Werbung auf Insta und Whatsapp</w:t>
      </w:r>
    </w:p>
    <w:p w:rsidR="00000000" w:rsidDel="00000000" w:rsidP="00000000" w:rsidRDefault="00000000" w:rsidRPr="00000000" w14:paraId="00000045">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Schwarz- Exkursion</w:t>
      </w:r>
      <w:r w:rsidDel="00000000" w:rsidR="00000000" w:rsidRPr="00000000">
        <w:rPr>
          <w:rFonts w:ascii="Calibri" w:cs="Calibri" w:eastAsia="Calibri" w:hAnsi="Calibri"/>
          <w:sz w:val="24"/>
          <w:szCs w:val="24"/>
          <w:rtl w:val="0"/>
        </w:rPr>
        <w:t xml:space="preserve">: 20 Teilnehmer inkl. FS</w:t>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sz w:val="24"/>
          <w:szCs w:val="24"/>
          <w:shd w:fill="b4a7d6" w:val="clear"/>
        </w:rPr>
      </w:pPr>
      <w:r w:rsidDel="00000000" w:rsidR="00000000" w:rsidRPr="00000000">
        <w:rPr>
          <w:rFonts w:ascii="Calibri" w:cs="Calibri" w:eastAsia="Calibri" w:hAnsi="Calibri"/>
          <w:sz w:val="24"/>
          <w:szCs w:val="24"/>
          <w:shd w:fill="b4a7d6" w:val="clear"/>
          <w:rtl w:val="0"/>
        </w:rPr>
        <w:t xml:space="preserve">Putzdienst: Jule und Dario - aber bereits gemacht! (yippie)</w:t>
      </w:r>
    </w:p>
    <w:p w:rsidR="00000000" w:rsidDel="00000000" w:rsidP="00000000" w:rsidRDefault="00000000" w:rsidRPr="00000000" w14:paraId="00000048">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numPr>
          <w:ilvl w:val="0"/>
          <w:numId w:val="3"/>
        </w:numPr>
        <w:spacing w:line="240" w:lineRule="auto"/>
        <w:ind w:left="720" w:hanging="360"/>
        <w:jc w:val="center"/>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Sitzung beendet -</w:t>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Teilnehmende: Lawand Omar, Dario Pinke, Sonja Gaier, Anika van Straelen, Evangelos Papadopoulos, Jacqueline Scarlett Boesen, Olga Erina, Lisa Herbrand, Tim Beringer, Marlene Fichte, Nana Boateng, Max Schneider, Salomé Correia de Pinho (Sitzungsleitung), Amelie Johann (Protokoll), Jule Wagner, Lea Mack, Carolin Thelen, Alicia Maggiulli, Sonja Claussen, Kristin Kraulich, Eva Janocha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